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209550</wp:posOffset>
            </wp:positionH>
            <wp:positionV relativeFrom="page">
              <wp:posOffset>332105</wp:posOffset>
            </wp:positionV>
            <wp:extent cx="9410700" cy="72212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722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9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b w:val="1"/>
          <w:bCs w:val="1"/>
          <w:color w:val="auto"/>
        </w:rPr>
        <w:t>Strengths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b w:val="1"/>
          <w:bCs w:val="1"/>
          <w:color w:val="auto"/>
        </w:rPr>
        <w:t>Weaknesses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center"/>
        <w:ind w:left="8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2"/>
          <w:szCs w:val="72"/>
          <w:b w:val="1"/>
          <w:bCs w:val="1"/>
          <w:color w:val="auto"/>
        </w:rPr>
        <w:t>Articles of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left="8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2"/>
          <w:szCs w:val="72"/>
          <w:b w:val="1"/>
          <w:bCs w:val="1"/>
          <w:color w:val="auto"/>
        </w:rPr>
        <w:t>Confederation</w:t>
      </w:r>
    </w:p>
    <w:sectPr>
      <w:pgSz w:w="15840" w:h="12240" w:orient="landscape"/>
      <w:cols w:equalWidth="0" w:num="1">
        <w:col w:w="13020"/>
      </w:cols>
      <w:pgMar w:left="1440" w:top="1440" w:right="13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2017-10-17T13:20:16Z</dcterms:created>
  <dcterms:modified xsi:type="dcterms:W3CDTF">2017-10-17T13:20:16Z</dcterms:modified>
</cp:coreProperties>
</file>