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6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5484"/>
        <w:gridCol w:w="1382"/>
        <w:gridCol w:w="91"/>
        <w:gridCol w:w="1574"/>
        <w:gridCol w:w="2305"/>
        <w:tblGridChange w:id="0">
          <w:tblGrid>
            <w:gridCol w:w="2024"/>
            <w:gridCol w:w="5484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Jacob Tatum and Debi Taylor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GA Studies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November 13-17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8th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H4 Explain significant factors that affected westward expansion in GA between 1789 and 1840.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D. describe the role of William McIntosh in the removal of the Creek from GA.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E. Analyze how key people and events led to the removal of the Cherokees known as the Trail of Tears.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Students will be able to describe the role of William McIntosh in the removal of the Creek from GA.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Students will be able to analyze how key people and events led to the removal of the Cherokees known as the Trail of Tears.</w:t>
            </w:r>
          </w:p>
        </w:tc>
      </w:tr>
      <w:tr>
        <w:trPr>
          <w:trHeight w:val="240" w:hRule="atLeast"/>
        </w:trPr>
        <w:tc>
          <w:tcPr>
            <w:shd w:fill="f2f2f2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Remediation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USA Test Prep assignments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Quiz review and Indian Removal Notes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Trail of Tears Webquest and activities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Westward Expansion Quiz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trHeight w:val="340" w:hRule="atLeast"/>
        </w:trPr>
        <w:tc>
          <w:tcPr>
            <w:shd w:fill="f2f2f2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Monday-  Quiz review//Indian Removal Notes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Tuesday- Westward Expansion Quiz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Wednesday- Friday Trail of Tears webquest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contextualSpacing w:val="0"/>
      <w:jc w:val="center"/>
      <w:rPr>
        <w:rFonts w:ascii="Calibri" w:cs="Calibri" w:eastAsia="Calibri" w:hAnsi="Calibri"/>
        <w:b w:val="1"/>
        <w:sz w:val="52"/>
        <w:szCs w:val="52"/>
      </w:rPr>
    </w:pPr>
    <w:r w:rsidDel="00000000" w:rsidR="00000000" w:rsidRPr="00000000">
      <w:rPr>
        <w:b w:val="1"/>
        <w:sz w:val="52"/>
        <w:szCs w:val="52"/>
      </w:rPr>
      <w:drawing>
        <wp:inline distB="0" distT="0" distL="114300" distR="114300">
          <wp:extent cx="1545336" cy="9144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jc w:val="center"/>
      <w:rPr>
        <w:rFonts w:ascii="Calibri" w:cs="Calibri" w:eastAsia="Calibri" w:hAnsi="Calibri"/>
        <w:b w:val="1"/>
        <w:sz w:val="52"/>
        <w:szCs w:val="52"/>
      </w:rPr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  <w:r w:rsidDel="00000000" w:rsidR="00000000" w:rsidRPr="00000000">
      <w:rPr>
        <w:rFonts w:ascii="Calibri" w:cs="Calibri" w:eastAsia="Calibri" w:hAnsi="Calibri"/>
        <w:b w:val="1"/>
        <w:sz w:val="52"/>
        <w:szCs w:val="52"/>
      </w:rPr>
      <w:drawing>
        <wp:inline distB="0" distT="0" distL="0" distR="0">
          <wp:extent cx="7924800" cy="5943600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0" cy="594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jpg"/></Relationships>
</file>